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1C8" w:rsidRDefault="009431C8" w:rsidP="009431C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9431C8" w:rsidRDefault="009431C8" w:rsidP="009431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9431C8" w:rsidRDefault="009431C8" w:rsidP="009431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9431C8" w:rsidRDefault="009431C8" w:rsidP="009431C8">
      <w:pPr>
        <w:rPr>
          <w:rFonts w:ascii="Times New Roman" w:hAnsi="Times New Roman" w:cs="Times New Roman"/>
          <w:sz w:val="28"/>
          <w:szCs w:val="28"/>
        </w:rPr>
      </w:pPr>
    </w:p>
    <w:p w:rsidR="009431C8" w:rsidRDefault="009431C8" w:rsidP="009431C8">
      <w:pPr>
        <w:rPr>
          <w:rFonts w:ascii="Times New Roman" w:hAnsi="Times New Roman" w:cs="Times New Roman"/>
          <w:sz w:val="28"/>
          <w:szCs w:val="28"/>
        </w:rPr>
      </w:pPr>
    </w:p>
    <w:p w:rsidR="009431C8" w:rsidRDefault="009431C8" w:rsidP="009431C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мая 2020 г.                                  г. Ипатово                                              № 636</w:t>
      </w:r>
    </w:p>
    <w:p w:rsidR="009431C8" w:rsidRDefault="009431C8" w:rsidP="009431C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431C8" w:rsidRDefault="009431C8" w:rsidP="009431C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62F4A" w:rsidRPr="00562F4A" w:rsidRDefault="00562F4A" w:rsidP="00562F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62F4A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«Предоставление в собственность земельных участков гражданам, имеющим трех и более детей»</w:t>
      </w:r>
    </w:p>
    <w:bookmarkEnd w:id="0"/>
    <w:p w:rsidR="00562F4A" w:rsidRDefault="00562F4A" w:rsidP="00562F4A">
      <w:pPr>
        <w:rPr>
          <w:rFonts w:ascii="Times New Roman" w:hAnsi="Times New Roman" w:cs="Times New Roman"/>
          <w:sz w:val="28"/>
          <w:szCs w:val="28"/>
        </w:rPr>
      </w:pPr>
    </w:p>
    <w:p w:rsidR="00562F4A" w:rsidRPr="00562F4A" w:rsidRDefault="00562F4A" w:rsidP="00562F4A">
      <w:pPr>
        <w:rPr>
          <w:rFonts w:ascii="Times New Roman" w:hAnsi="Times New Roman" w:cs="Times New Roman"/>
          <w:sz w:val="28"/>
          <w:szCs w:val="28"/>
        </w:rPr>
      </w:pPr>
    </w:p>
    <w:p w:rsidR="00562F4A" w:rsidRPr="00562F4A" w:rsidRDefault="00562F4A" w:rsidP="00562F4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</w:t>
      </w:r>
      <w:r w:rsidRPr="00562F4A">
        <w:rPr>
          <w:rFonts w:ascii="Times New Roman" w:hAnsi="Times New Roman" w:cs="Times New Roman"/>
          <w:sz w:val="28"/>
          <w:szCs w:val="28"/>
        </w:rPr>
        <w:t xml:space="preserve">законами от 06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услуг», постановлением администрации Ипатовского городского округа Ставропольского края от 19 января 2018 г. № 18 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17 июля 2018 г. № 868, от 17 июня 2019 г. № 913),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«Предоставление в собственность земельных участков гражданам, имеющим трех и более детей»,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от «18» июня 2018 г. № 2, администрация Ипатовского городского округа Ставропольского края </w:t>
      </w:r>
    </w:p>
    <w:p w:rsidR="00562F4A" w:rsidRPr="00562F4A" w:rsidRDefault="00562F4A" w:rsidP="00562F4A">
      <w:pPr>
        <w:rPr>
          <w:rFonts w:ascii="Times New Roman" w:hAnsi="Times New Roman" w:cs="Times New Roman"/>
          <w:sz w:val="28"/>
          <w:szCs w:val="28"/>
        </w:rPr>
      </w:pPr>
    </w:p>
    <w:p w:rsidR="00562F4A" w:rsidRDefault="00562F4A" w:rsidP="00562F4A">
      <w:pPr>
        <w:rPr>
          <w:rFonts w:ascii="Times New Roman" w:hAnsi="Times New Roman" w:cs="Times New Roman"/>
          <w:sz w:val="28"/>
          <w:szCs w:val="28"/>
        </w:rPr>
      </w:pPr>
      <w:r w:rsidRPr="00562F4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62F4A" w:rsidRPr="00562F4A" w:rsidRDefault="00562F4A" w:rsidP="00562F4A">
      <w:pPr>
        <w:rPr>
          <w:rFonts w:ascii="Times New Roman" w:hAnsi="Times New Roman" w:cs="Times New Roman"/>
          <w:sz w:val="28"/>
          <w:szCs w:val="28"/>
        </w:rPr>
      </w:pPr>
    </w:p>
    <w:p w:rsidR="00562F4A" w:rsidRPr="00562F4A" w:rsidRDefault="00562F4A" w:rsidP="00562F4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62F4A">
        <w:rPr>
          <w:rFonts w:ascii="Times New Roman" w:hAnsi="Times New Roman" w:cs="Times New Roman"/>
          <w:sz w:val="28"/>
          <w:szCs w:val="28"/>
        </w:rPr>
        <w:t>Утвердить прилагаемый административный регламент предоставления администрацией Ипатовского городского округа Ставропольского края муниципальной услуги «Предоставление в собственность земельных участков гражданам, имеющим трех и более детей».</w:t>
      </w:r>
    </w:p>
    <w:p w:rsidR="00562F4A" w:rsidRDefault="00562F4A" w:rsidP="00562F4A">
      <w:pPr>
        <w:rPr>
          <w:rFonts w:ascii="Times New Roman" w:hAnsi="Times New Roman" w:cs="Times New Roman"/>
          <w:sz w:val="28"/>
          <w:szCs w:val="28"/>
        </w:rPr>
      </w:pPr>
    </w:p>
    <w:p w:rsidR="00562F4A" w:rsidRPr="00562F4A" w:rsidRDefault="00562F4A" w:rsidP="00562F4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562F4A">
        <w:rPr>
          <w:rFonts w:ascii="Times New Roman" w:hAnsi="Times New Roman" w:cs="Times New Roman"/>
          <w:sz w:val="28"/>
          <w:szCs w:val="28"/>
        </w:rPr>
        <w:t xml:space="preserve">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</w:t>
      </w:r>
      <w:proofErr w:type="gramStart"/>
      <w:r w:rsidRPr="00562F4A">
        <w:rPr>
          <w:rFonts w:ascii="Times New Roman" w:hAnsi="Times New Roman" w:cs="Times New Roman"/>
          <w:sz w:val="28"/>
          <w:szCs w:val="28"/>
        </w:rPr>
        <w:t>телекоммуникационной  сети</w:t>
      </w:r>
      <w:proofErr w:type="gramEnd"/>
      <w:r w:rsidRPr="00562F4A">
        <w:rPr>
          <w:rFonts w:ascii="Times New Roman" w:hAnsi="Times New Roman" w:cs="Times New Roman"/>
          <w:sz w:val="28"/>
          <w:szCs w:val="28"/>
        </w:rPr>
        <w:t xml:space="preserve"> «Интернет».</w:t>
      </w:r>
    </w:p>
    <w:p w:rsidR="00562F4A" w:rsidRDefault="00562F4A" w:rsidP="00562F4A">
      <w:pPr>
        <w:rPr>
          <w:rFonts w:ascii="Times New Roman" w:hAnsi="Times New Roman" w:cs="Times New Roman"/>
          <w:sz w:val="28"/>
          <w:szCs w:val="28"/>
        </w:rPr>
      </w:pPr>
    </w:p>
    <w:p w:rsidR="00562F4A" w:rsidRPr="00562F4A" w:rsidRDefault="00562F4A" w:rsidP="00562F4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562F4A">
        <w:rPr>
          <w:rFonts w:ascii="Times New Roman" w:hAnsi="Times New Roman" w:cs="Times New Roman"/>
          <w:sz w:val="28"/>
          <w:szCs w:val="28"/>
        </w:rPr>
        <w:t xml:space="preserve"> Обнародовать настоящее постановление в районном муниципальном ка</w:t>
      </w:r>
      <w:r>
        <w:rPr>
          <w:rFonts w:ascii="Times New Roman" w:hAnsi="Times New Roman" w:cs="Times New Roman"/>
          <w:sz w:val="28"/>
          <w:szCs w:val="28"/>
        </w:rPr>
        <w:t>зенном</w:t>
      </w:r>
      <w:r w:rsidRPr="00562F4A">
        <w:rPr>
          <w:rFonts w:ascii="Times New Roman" w:hAnsi="Times New Roman" w:cs="Times New Roman"/>
          <w:sz w:val="28"/>
          <w:szCs w:val="28"/>
        </w:rPr>
        <w:t xml:space="preserve"> учреждении культуры «Ипатовская межпоселенческая центральная</w:t>
      </w:r>
      <w:r>
        <w:rPr>
          <w:rFonts w:ascii="Times New Roman" w:hAnsi="Times New Roman" w:cs="Times New Roman"/>
          <w:sz w:val="28"/>
          <w:szCs w:val="28"/>
        </w:rPr>
        <w:t xml:space="preserve"> библиотека» Ипатовского района</w:t>
      </w:r>
      <w:r w:rsidRPr="00562F4A">
        <w:rPr>
          <w:rFonts w:ascii="Times New Roman" w:hAnsi="Times New Roman" w:cs="Times New Roman"/>
          <w:sz w:val="28"/>
          <w:szCs w:val="28"/>
        </w:rPr>
        <w:t xml:space="preserve"> Ставропольского края.</w:t>
      </w:r>
    </w:p>
    <w:p w:rsidR="00562F4A" w:rsidRDefault="00562F4A" w:rsidP="00562F4A">
      <w:pPr>
        <w:rPr>
          <w:rFonts w:ascii="Times New Roman" w:hAnsi="Times New Roman" w:cs="Times New Roman"/>
          <w:sz w:val="28"/>
          <w:szCs w:val="28"/>
        </w:rPr>
      </w:pPr>
    </w:p>
    <w:p w:rsidR="00562F4A" w:rsidRPr="00562F4A" w:rsidRDefault="00562F4A" w:rsidP="00562F4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62F4A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администрации Ипатовского городского округа Ставропольско</w:t>
      </w:r>
      <w:r>
        <w:rPr>
          <w:rFonts w:ascii="Times New Roman" w:hAnsi="Times New Roman" w:cs="Times New Roman"/>
          <w:sz w:val="28"/>
          <w:szCs w:val="28"/>
        </w:rPr>
        <w:t xml:space="preserve">го края </w:t>
      </w:r>
      <w:r w:rsidRPr="00562F4A">
        <w:rPr>
          <w:rFonts w:ascii="Times New Roman" w:hAnsi="Times New Roman" w:cs="Times New Roman"/>
          <w:sz w:val="28"/>
          <w:szCs w:val="28"/>
        </w:rPr>
        <w:t>Т.А.Фоменко.</w:t>
      </w:r>
    </w:p>
    <w:p w:rsidR="00562F4A" w:rsidRDefault="00562F4A" w:rsidP="00562F4A">
      <w:pPr>
        <w:rPr>
          <w:rFonts w:ascii="Times New Roman" w:hAnsi="Times New Roman" w:cs="Times New Roman"/>
          <w:sz w:val="28"/>
          <w:szCs w:val="28"/>
        </w:rPr>
      </w:pPr>
    </w:p>
    <w:p w:rsidR="00562F4A" w:rsidRPr="00562F4A" w:rsidRDefault="00562F4A" w:rsidP="00562F4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62F4A">
        <w:rPr>
          <w:rFonts w:ascii="Times New Roman" w:hAnsi="Times New Roman" w:cs="Times New Roman"/>
          <w:sz w:val="28"/>
          <w:szCs w:val="28"/>
        </w:rPr>
        <w:t>Настоящее постановление вст</w:t>
      </w:r>
      <w:r>
        <w:rPr>
          <w:rFonts w:ascii="Times New Roman" w:hAnsi="Times New Roman" w:cs="Times New Roman"/>
          <w:sz w:val="28"/>
          <w:szCs w:val="28"/>
        </w:rPr>
        <w:t xml:space="preserve">упает в силу на следующий день </w:t>
      </w:r>
      <w:r w:rsidRPr="00562F4A">
        <w:rPr>
          <w:rFonts w:ascii="Times New Roman" w:hAnsi="Times New Roman" w:cs="Times New Roman"/>
          <w:sz w:val="28"/>
          <w:szCs w:val="28"/>
        </w:rPr>
        <w:t>после дня его официального обнародования.</w:t>
      </w:r>
    </w:p>
    <w:p w:rsidR="00562F4A" w:rsidRPr="00562F4A" w:rsidRDefault="00562F4A" w:rsidP="00562F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62F4A" w:rsidRDefault="00562F4A" w:rsidP="00562F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62F4A" w:rsidRDefault="00562F4A" w:rsidP="00562F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62F4A" w:rsidRDefault="00562F4A" w:rsidP="00562F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62F4A" w:rsidRDefault="00562F4A" w:rsidP="00562F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62F4A" w:rsidRPr="00562F4A" w:rsidRDefault="00562F4A" w:rsidP="00562F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62F4A" w:rsidRDefault="00562F4A" w:rsidP="00562F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62F4A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562F4A" w:rsidRPr="00562F4A" w:rsidRDefault="00562F4A" w:rsidP="00562F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62F4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562F4A" w:rsidRPr="00562F4A" w:rsidRDefault="00562F4A" w:rsidP="00562F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62F4A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62F4A">
        <w:rPr>
          <w:rFonts w:ascii="Times New Roman" w:hAnsi="Times New Roman" w:cs="Times New Roman"/>
          <w:sz w:val="28"/>
          <w:szCs w:val="28"/>
        </w:rPr>
        <w:t xml:space="preserve">           С.Б. Сав</w:t>
      </w:r>
      <w:r>
        <w:rPr>
          <w:rFonts w:ascii="Times New Roman" w:hAnsi="Times New Roman" w:cs="Times New Roman"/>
          <w:sz w:val="28"/>
          <w:szCs w:val="28"/>
        </w:rPr>
        <w:t>ченко</w:t>
      </w:r>
    </w:p>
    <w:sectPr w:rsidR="00562F4A" w:rsidRPr="00562F4A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0F63F4"/>
    <w:rsid w:val="001036E3"/>
    <w:rsid w:val="001106D9"/>
    <w:rsid w:val="001416EE"/>
    <w:rsid w:val="0016360F"/>
    <w:rsid w:val="00185C1E"/>
    <w:rsid w:val="001B1CF1"/>
    <w:rsid w:val="001E6A66"/>
    <w:rsid w:val="001F00CE"/>
    <w:rsid w:val="00204B14"/>
    <w:rsid w:val="00212B74"/>
    <w:rsid w:val="002145FD"/>
    <w:rsid w:val="002270AC"/>
    <w:rsid w:val="00242FD6"/>
    <w:rsid w:val="0026191D"/>
    <w:rsid w:val="002817F5"/>
    <w:rsid w:val="002938D4"/>
    <w:rsid w:val="00302B3C"/>
    <w:rsid w:val="00313F7F"/>
    <w:rsid w:val="0033338E"/>
    <w:rsid w:val="0033339D"/>
    <w:rsid w:val="00344DE0"/>
    <w:rsid w:val="003669E8"/>
    <w:rsid w:val="003A25BD"/>
    <w:rsid w:val="004001EB"/>
    <w:rsid w:val="00403667"/>
    <w:rsid w:val="00440559"/>
    <w:rsid w:val="00440D05"/>
    <w:rsid w:val="004447C7"/>
    <w:rsid w:val="004558F6"/>
    <w:rsid w:val="0045628C"/>
    <w:rsid w:val="00460078"/>
    <w:rsid w:val="00461C17"/>
    <w:rsid w:val="00461EC1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62F4A"/>
    <w:rsid w:val="00565E3D"/>
    <w:rsid w:val="00567977"/>
    <w:rsid w:val="00576FBF"/>
    <w:rsid w:val="005A2297"/>
    <w:rsid w:val="005B7503"/>
    <w:rsid w:val="005C3B9A"/>
    <w:rsid w:val="005E76E8"/>
    <w:rsid w:val="00604E1B"/>
    <w:rsid w:val="00624716"/>
    <w:rsid w:val="00642189"/>
    <w:rsid w:val="00646DF6"/>
    <w:rsid w:val="006502A9"/>
    <w:rsid w:val="006930AE"/>
    <w:rsid w:val="006A65EF"/>
    <w:rsid w:val="006C0163"/>
    <w:rsid w:val="006E0ED2"/>
    <w:rsid w:val="006E2E83"/>
    <w:rsid w:val="006F3244"/>
    <w:rsid w:val="00700E9E"/>
    <w:rsid w:val="007104B0"/>
    <w:rsid w:val="007133C6"/>
    <w:rsid w:val="00715FE0"/>
    <w:rsid w:val="0073060F"/>
    <w:rsid w:val="00732FF1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F04D3"/>
    <w:rsid w:val="009040BC"/>
    <w:rsid w:val="009431C8"/>
    <w:rsid w:val="00944590"/>
    <w:rsid w:val="0098202F"/>
    <w:rsid w:val="009906E3"/>
    <w:rsid w:val="009B17D0"/>
    <w:rsid w:val="009C0318"/>
    <w:rsid w:val="009E1BE1"/>
    <w:rsid w:val="009F6133"/>
    <w:rsid w:val="00A13FAC"/>
    <w:rsid w:val="00A54F73"/>
    <w:rsid w:val="00A6588E"/>
    <w:rsid w:val="00A91797"/>
    <w:rsid w:val="00A93606"/>
    <w:rsid w:val="00A95AE9"/>
    <w:rsid w:val="00AA66F3"/>
    <w:rsid w:val="00AB6983"/>
    <w:rsid w:val="00AC3B02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22FCA"/>
    <w:rsid w:val="00C2678B"/>
    <w:rsid w:val="00C442E5"/>
    <w:rsid w:val="00C529C2"/>
    <w:rsid w:val="00C61676"/>
    <w:rsid w:val="00C64CB5"/>
    <w:rsid w:val="00C67F67"/>
    <w:rsid w:val="00C94CDD"/>
    <w:rsid w:val="00C9732A"/>
    <w:rsid w:val="00CA3234"/>
    <w:rsid w:val="00CB1F1A"/>
    <w:rsid w:val="00CC7121"/>
    <w:rsid w:val="00CE2F93"/>
    <w:rsid w:val="00D0110A"/>
    <w:rsid w:val="00D16603"/>
    <w:rsid w:val="00D35C2E"/>
    <w:rsid w:val="00D6357A"/>
    <w:rsid w:val="00D6752F"/>
    <w:rsid w:val="00D74E1A"/>
    <w:rsid w:val="00D75E13"/>
    <w:rsid w:val="00D94A84"/>
    <w:rsid w:val="00D96D9E"/>
    <w:rsid w:val="00DB696E"/>
    <w:rsid w:val="00DD0CBE"/>
    <w:rsid w:val="00E03B0B"/>
    <w:rsid w:val="00E348C0"/>
    <w:rsid w:val="00E6746E"/>
    <w:rsid w:val="00E73689"/>
    <w:rsid w:val="00E80374"/>
    <w:rsid w:val="00E951EF"/>
    <w:rsid w:val="00E95E55"/>
    <w:rsid w:val="00EB261A"/>
    <w:rsid w:val="00EC2C60"/>
    <w:rsid w:val="00ED24ED"/>
    <w:rsid w:val="00EE010B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87F320B9-AA98-4822-ADC7-7A9B7C7E9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C1CCB-8F4D-4841-8683-2ABA1407D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2020-05-20T09:05:00Z</cp:lastPrinted>
  <dcterms:created xsi:type="dcterms:W3CDTF">2020-05-18T04:48:00Z</dcterms:created>
  <dcterms:modified xsi:type="dcterms:W3CDTF">2020-05-21T11:08:00Z</dcterms:modified>
</cp:coreProperties>
</file>